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65" w:rsidRDefault="00DD6EBB" w:rsidP="008C2E2E">
      <w:pPr>
        <w:pStyle w:val="Heading3"/>
        <w:tabs>
          <w:tab w:val="left" w:pos="585"/>
        </w:tabs>
        <w:spacing w:line="508" w:lineRule="auto"/>
        <w:ind w:left="220" w:right="6017"/>
      </w:pPr>
      <w:r>
        <w:t>PROPOSED COUNTIES</w:t>
      </w:r>
      <w:r w:rsidR="00ED2965">
        <w:t>:</w:t>
      </w:r>
    </w:p>
    <w:p w:rsidR="008C2E2E" w:rsidRDefault="008C2E2E" w:rsidP="008C2E2E">
      <w:pPr>
        <w:pStyle w:val="Heading3"/>
        <w:tabs>
          <w:tab w:val="left" w:pos="585"/>
        </w:tabs>
        <w:spacing w:line="508" w:lineRule="auto"/>
        <w:ind w:left="220" w:right="6017"/>
      </w:pPr>
      <w:r>
        <w:t>Name of Agency</w:t>
      </w:r>
    </w:p>
    <w:p w:rsidR="008C2E2E" w:rsidRDefault="008C2E2E" w:rsidP="008C2E2E">
      <w:pPr>
        <w:pStyle w:val="BodyText"/>
        <w:spacing w:before="10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7C5F08" wp14:editId="2E56948B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5845810" cy="0"/>
                <wp:effectExtent l="9525" t="13335" r="12065" b="5715"/>
                <wp:wrapTopAndBottom/>
                <wp:docPr id="158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F3804" id="Line 13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45pt" to="532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:rsidR="008C2E2E" w:rsidRDefault="008C2E2E" w:rsidP="008C2E2E">
      <w:pPr>
        <w:pStyle w:val="BodyText"/>
        <w:rPr>
          <w:b/>
          <w:sz w:val="20"/>
        </w:rPr>
      </w:pPr>
    </w:p>
    <w:p w:rsidR="008C2E2E" w:rsidRDefault="008C2E2E" w:rsidP="008C2E2E">
      <w:pPr>
        <w:spacing w:before="54"/>
        <w:ind w:left="220" w:right="378"/>
        <w:rPr>
          <w:sz w:val="23"/>
        </w:rPr>
      </w:pPr>
      <w:r>
        <w:rPr>
          <w:sz w:val="23"/>
        </w:rPr>
        <w:t>Identify the service(s) and the applicable counties that you are offering to provide by placing “YES” in the appropriate cell(s).</w:t>
      </w:r>
    </w:p>
    <w:p w:rsidR="008C2E2E" w:rsidRDefault="008C2E2E" w:rsidP="008C2E2E">
      <w:pPr>
        <w:pStyle w:val="BodyText"/>
        <w:spacing w:before="1"/>
        <w:rPr>
          <w:sz w:val="22"/>
        </w:rPr>
      </w:pPr>
    </w:p>
    <w:tbl>
      <w:tblPr>
        <w:tblW w:w="9131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1558"/>
        <w:gridCol w:w="1638"/>
        <w:gridCol w:w="1844"/>
        <w:gridCol w:w="1562"/>
      </w:tblGrid>
      <w:tr w:rsidR="008C2E2E" w:rsidTr="00DD6EBB">
        <w:trPr>
          <w:trHeight w:val="466"/>
        </w:trPr>
        <w:tc>
          <w:tcPr>
            <w:tcW w:w="2529" w:type="dxa"/>
            <w:shd w:val="clear" w:color="auto" w:fill="BEBEBE"/>
          </w:tcPr>
          <w:p w:rsidR="008C2E2E" w:rsidRDefault="008C2E2E" w:rsidP="00D92CC3">
            <w:pPr>
              <w:pStyle w:val="TableParagraph"/>
              <w:spacing w:before="109"/>
              <w:ind w:right="650"/>
              <w:jc w:val="right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1558" w:type="dxa"/>
            <w:shd w:val="clear" w:color="auto" w:fill="BEBEBE"/>
          </w:tcPr>
          <w:p w:rsidR="008C2E2E" w:rsidRDefault="008C2E2E" w:rsidP="00D92CC3">
            <w:pPr>
              <w:pStyle w:val="TableParagraph"/>
              <w:spacing w:line="222" w:lineRule="exact"/>
              <w:ind w:left="11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Fairfield</w:t>
            </w:r>
          </w:p>
          <w:p w:rsidR="008C2E2E" w:rsidRDefault="008C2E2E" w:rsidP="00D92CC3">
            <w:pPr>
              <w:pStyle w:val="TableParagraph"/>
              <w:spacing w:line="222" w:lineRule="exact"/>
              <w:ind w:left="11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1638" w:type="dxa"/>
            <w:shd w:val="clear" w:color="auto" w:fill="BEBEBE"/>
          </w:tcPr>
          <w:p w:rsidR="008C2E2E" w:rsidRDefault="008C2E2E" w:rsidP="00D92CC3">
            <w:pPr>
              <w:pStyle w:val="TableParagraph"/>
              <w:spacing w:before="1" w:line="243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Lexington</w:t>
            </w:r>
          </w:p>
          <w:p w:rsidR="008C2E2E" w:rsidRDefault="008C2E2E" w:rsidP="00D92CC3">
            <w:pPr>
              <w:pStyle w:val="TableParagraph"/>
              <w:spacing w:line="222" w:lineRule="exact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1844" w:type="dxa"/>
            <w:shd w:val="clear" w:color="auto" w:fill="BEBEBE"/>
          </w:tcPr>
          <w:p w:rsidR="008C2E2E" w:rsidRDefault="008C2E2E" w:rsidP="00D92CC3">
            <w:pPr>
              <w:pStyle w:val="TableParagraph"/>
              <w:spacing w:before="1" w:line="243" w:lineRule="exact"/>
              <w:ind w:left="198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Newberry</w:t>
            </w:r>
          </w:p>
          <w:p w:rsidR="008C2E2E" w:rsidRDefault="008C2E2E" w:rsidP="00D92CC3">
            <w:pPr>
              <w:pStyle w:val="TableParagraph"/>
              <w:spacing w:line="222" w:lineRule="exact"/>
              <w:ind w:left="198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1562" w:type="dxa"/>
            <w:shd w:val="clear" w:color="auto" w:fill="BEBEBE"/>
          </w:tcPr>
          <w:p w:rsidR="008C2E2E" w:rsidRDefault="008C2E2E" w:rsidP="00D92CC3">
            <w:pPr>
              <w:pStyle w:val="TableParagraph"/>
              <w:spacing w:before="1" w:line="243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Richland</w:t>
            </w:r>
          </w:p>
          <w:p w:rsidR="008C2E2E" w:rsidRDefault="008C2E2E" w:rsidP="00D92CC3">
            <w:pPr>
              <w:pStyle w:val="TableParagraph"/>
              <w:spacing w:line="222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</w:tr>
      <w:tr w:rsidR="008C2E2E" w:rsidTr="00DD6EBB">
        <w:trPr>
          <w:trHeight w:val="469"/>
        </w:trPr>
        <w:tc>
          <w:tcPr>
            <w:tcW w:w="2529" w:type="dxa"/>
          </w:tcPr>
          <w:p w:rsidR="00610DDE" w:rsidRDefault="00DD6EBB" w:rsidP="00610DDE">
            <w:pPr>
              <w:pStyle w:val="TableParagraph"/>
              <w:spacing w:before="1" w:line="240" w:lineRule="atLeast"/>
              <w:ind w:left="107" w:right="415"/>
              <w:rPr>
                <w:b/>
                <w:sz w:val="20"/>
              </w:rPr>
            </w:pPr>
            <w:r>
              <w:rPr>
                <w:b/>
                <w:sz w:val="20"/>
              </w:rPr>
              <w:t>Legal Services</w:t>
            </w:r>
          </w:p>
        </w:tc>
        <w:tc>
          <w:tcPr>
            <w:tcW w:w="1558" w:type="dxa"/>
          </w:tcPr>
          <w:p w:rsidR="008C2E2E" w:rsidRDefault="008C2E2E" w:rsidP="00D92C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8" w:type="dxa"/>
          </w:tcPr>
          <w:p w:rsidR="008C2E2E" w:rsidRDefault="008C2E2E" w:rsidP="00D92C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8C2E2E" w:rsidRDefault="008C2E2E" w:rsidP="00D92C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8C2E2E" w:rsidRDefault="008C2E2E" w:rsidP="00D92CC3">
            <w:pPr>
              <w:pStyle w:val="TableParagraph"/>
              <w:rPr>
                <w:rFonts w:ascii="Times New Roman"/>
              </w:rPr>
            </w:pPr>
          </w:p>
        </w:tc>
      </w:tr>
    </w:tbl>
    <w:p w:rsidR="008C2E2E" w:rsidRDefault="008C2E2E" w:rsidP="008C2E2E">
      <w:pPr>
        <w:pStyle w:val="BodyText"/>
        <w:rPr>
          <w:sz w:val="22"/>
        </w:rPr>
      </w:pPr>
      <w:bookmarkStart w:id="0" w:name="_GoBack"/>
      <w:bookmarkEnd w:id="0"/>
    </w:p>
    <w:p w:rsidR="00C6165B" w:rsidRDefault="00C6165B"/>
    <w:sectPr w:rsidR="00C6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2E"/>
    <w:rsid w:val="00610DDE"/>
    <w:rsid w:val="008C2E2E"/>
    <w:rsid w:val="00C6165B"/>
    <w:rsid w:val="00DD6EBB"/>
    <w:rsid w:val="00E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DC28"/>
  <w15:chartTrackingRefBased/>
  <w15:docId w15:val="{BD62DA7A-503C-4438-87E6-75A530B0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2E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8C2E2E"/>
    <w:pPr>
      <w:ind w:left="704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C2E2E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C2E2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2E2E"/>
    <w:rPr>
      <w:rFonts w:ascii="Calibri" w:eastAsia="Calibri" w:hAnsi="Calibri" w:cs="Calibri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8C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Mauldin</dc:creator>
  <cp:keywords/>
  <dc:description/>
  <cp:lastModifiedBy>Ben Mauldin</cp:lastModifiedBy>
  <cp:revision>2</cp:revision>
  <dcterms:created xsi:type="dcterms:W3CDTF">2019-02-11T20:28:00Z</dcterms:created>
  <dcterms:modified xsi:type="dcterms:W3CDTF">2019-02-11T20:28:00Z</dcterms:modified>
</cp:coreProperties>
</file>